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1281A" w14:textId="77777777" w:rsidR="003C6B5B" w:rsidRDefault="003C6B5B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74"/>
        <w:gridCol w:w="2810"/>
        <w:gridCol w:w="2810"/>
      </w:tblGrid>
      <w:tr w:rsidR="003C6B5B" w14:paraId="3D35A7E4" w14:textId="77777777" w:rsidTr="005F439B">
        <w:tc>
          <w:tcPr>
            <w:tcW w:w="8494" w:type="dxa"/>
            <w:gridSpan w:val="3"/>
            <w:shd w:val="clear" w:color="auto" w:fill="E2EFD9" w:themeFill="accent6" w:themeFillTint="33"/>
          </w:tcPr>
          <w:p w14:paraId="54B8FC53" w14:textId="77777777" w:rsidR="003C6B5B" w:rsidRPr="005F439B" w:rsidRDefault="003C6B5B" w:rsidP="003C6B5B">
            <w:pPr>
              <w:ind w:left="0" w:right="-143"/>
              <w:jc w:val="center"/>
              <w:rPr>
                <w:rFonts w:ascii="Engravers MT" w:hAnsi="Engravers MT"/>
                <w:color w:val="385623" w:themeColor="accent6" w:themeShade="80"/>
                <w:sz w:val="36"/>
                <w:szCs w:val="36"/>
              </w:rPr>
            </w:pPr>
          </w:p>
          <w:p w14:paraId="532E38A8" w14:textId="77777777" w:rsidR="003C6B5B" w:rsidRPr="005F439B" w:rsidRDefault="003C6B5B" w:rsidP="003C6B5B">
            <w:pPr>
              <w:ind w:left="0" w:right="-143"/>
              <w:jc w:val="center"/>
              <w:rPr>
                <w:rFonts w:ascii="Engravers MT" w:hAnsi="Engravers MT"/>
                <w:color w:val="385623" w:themeColor="accent6" w:themeShade="80"/>
                <w:sz w:val="36"/>
                <w:szCs w:val="36"/>
              </w:rPr>
            </w:pPr>
            <w:r w:rsidRPr="005F439B">
              <w:rPr>
                <w:rFonts w:ascii="Engravers MT" w:hAnsi="Engravers MT"/>
                <w:color w:val="385623" w:themeColor="accent6" w:themeShade="80"/>
                <w:sz w:val="36"/>
                <w:szCs w:val="36"/>
              </w:rPr>
              <w:t>FASE ORDINARIA</w:t>
            </w:r>
          </w:p>
          <w:p w14:paraId="6F3E1EEF" w14:textId="57B4EE7E" w:rsidR="003C6B5B" w:rsidRPr="005F439B" w:rsidRDefault="003C6B5B" w:rsidP="003C6B5B">
            <w:pPr>
              <w:ind w:left="0" w:right="-143"/>
              <w:jc w:val="center"/>
              <w:rPr>
                <w:rFonts w:ascii="Engravers MT" w:hAnsi="Engravers MT"/>
                <w:sz w:val="36"/>
                <w:szCs w:val="36"/>
              </w:rPr>
            </w:pPr>
          </w:p>
        </w:tc>
      </w:tr>
      <w:tr w:rsidR="00561495" w14:paraId="06BC87C7" w14:textId="77777777" w:rsidTr="005F439B">
        <w:tc>
          <w:tcPr>
            <w:tcW w:w="2874" w:type="dxa"/>
          </w:tcPr>
          <w:p w14:paraId="7A037498" w14:textId="77777777" w:rsidR="00561495" w:rsidRDefault="00561495" w:rsidP="003C6B5B">
            <w:pPr>
              <w:ind w:left="0" w:right="-143"/>
              <w:rPr>
                <w:rFonts w:ascii="Engravers MT" w:hAnsi="Engravers MT"/>
              </w:rPr>
            </w:pPr>
          </w:p>
          <w:p w14:paraId="5F8430E2" w14:textId="77777777" w:rsidR="005F439B" w:rsidRDefault="005F439B" w:rsidP="003C6B5B">
            <w:pPr>
              <w:ind w:left="0" w:right="-143"/>
              <w:rPr>
                <w:rFonts w:ascii="Engravers MT" w:hAnsi="Engravers MT"/>
              </w:rPr>
            </w:pPr>
          </w:p>
          <w:p w14:paraId="46D02163" w14:textId="469BBBE6" w:rsidR="005F439B" w:rsidRPr="004678DD" w:rsidRDefault="005F439B" w:rsidP="003C6B5B">
            <w:pPr>
              <w:ind w:left="0" w:right="-143"/>
              <w:rPr>
                <w:rFonts w:ascii="Engravers MT" w:hAnsi="Engravers MT"/>
              </w:rPr>
            </w:pPr>
          </w:p>
        </w:tc>
        <w:tc>
          <w:tcPr>
            <w:tcW w:w="2810" w:type="dxa"/>
            <w:vAlign w:val="center"/>
          </w:tcPr>
          <w:p w14:paraId="5D506622" w14:textId="45F36F83" w:rsidR="00561495" w:rsidRPr="003C6B5B" w:rsidRDefault="00561495" w:rsidP="005F439B">
            <w:pPr>
              <w:ind w:left="0" w:right="0"/>
              <w:jc w:val="center"/>
              <w:rPr>
                <w:rFonts w:ascii="Engravers MT" w:hAnsi="Engravers MT"/>
                <w:sz w:val="36"/>
                <w:szCs w:val="36"/>
              </w:rPr>
            </w:pPr>
            <w:r>
              <w:rPr>
                <w:rFonts w:ascii="Engravers MT" w:hAnsi="Engravers MT"/>
                <w:sz w:val="36"/>
                <w:szCs w:val="36"/>
              </w:rPr>
              <w:t>eso</w:t>
            </w:r>
          </w:p>
        </w:tc>
        <w:tc>
          <w:tcPr>
            <w:tcW w:w="2810" w:type="dxa"/>
            <w:vAlign w:val="center"/>
          </w:tcPr>
          <w:p w14:paraId="689712E3" w14:textId="73B27410" w:rsidR="00561495" w:rsidRPr="003C6B5B" w:rsidRDefault="00561495" w:rsidP="005F439B">
            <w:pPr>
              <w:ind w:left="0" w:right="0"/>
              <w:jc w:val="center"/>
              <w:rPr>
                <w:rFonts w:ascii="Engravers MT" w:hAnsi="Engravers MT"/>
                <w:sz w:val="36"/>
                <w:szCs w:val="36"/>
              </w:rPr>
            </w:pPr>
            <w:r>
              <w:rPr>
                <w:rFonts w:ascii="Engravers MT" w:hAnsi="Engravers MT"/>
                <w:sz w:val="36"/>
                <w:szCs w:val="36"/>
              </w:rPr>
              <w:t>1º bach</w:t>
            </w:r>
          </w:p>
        </w:tc>
      </w:tr>
      <w:tr w:rsidR="00561495" w14:paraId="0E3196C2" w14:textId="77777777" w:rsidTr="005F439B">
        <w:tc>
          <w:tcPr>
            <w:tcW w:w="2874" w:type="dxa"/>
            <w:vAlign w:val="center"/>
          </w:tcPr>
          <w:p w14:paraId="63650F64" w14:textId="4B258C7D" w:rsidR="005F439B" w:rsidRDefault="00561495" w:rsidP="005F439B">
            <w:pPr>
              <w:ind w:left="0" w:right="31"/>
              <w:jc w:val="center"/>
              <w:rPr>
                <w:rFonts w:ascii="Engravers MT" w:hAnsi="Engravers MT"/>
                <w:color w:val="385623" w:themeColor="accent6" w:themeShade="80"/>
              </w:rPr>
            </w:pPr>
            <w:r w:rsidRPr="00561495">
              <w:rPr>
                <w:rFonts w:ascii="Engravers MT" w:hAnsi="Engravers MT"/>
                <w:color w:val="385623" w:themeColor="accent6" w:themeShade="80"/>
              </w:rPr>
              <w:t>ENTREGA</w:t>
            </w:r>
          </w:p>
          <w:p w14:paraId="0573EBB1" w14:textId="77777777" w:rsidR="005F439B" w:rsidRDefault="005F439B" w:rsidP="005F439B">
            <w:pPr>
              <w:ind w:left="0" w:right="31"/>
              <w:jc w:val="center"/>
              <w:rPr>
                <w:rFonts w:ascii="Engravers MT" w:hAnsi="Engravers MT"/>
                <w:color w:val="385623" w:themeColor="accent6" w:themeShade="80"/>
              </w:rPr>
            </w:pPr>
          </w:p>
          <w:p w14:paraId="75D2BC45" w14:textId="51CDE8B3" w:rsidR="00561495" w:rsidRPr="00561495" w:rsidRDefault="00561495" w:rsidP="005F439B">
            <w:pPr>
              <w:ind w:left="0" w:right="31"/>
              <w:jc w:val="center"/>
              <w:rPr>
                <w:rFonts w:ascii="Engravers MT" w:hAnsi="Engravers MT"/>
                <w:color w:val="385623" w:themeColor="accent6" w:themeShade="80"/>
              </w:rPr>
            </w:pPr>
            <w:r w:rsidRPr="00561495">
              <w:rPr>
                <w:rFonts w:ascii="Engravers MT" w:hAnsi="Engravers MT"/>
                <w:color w:val="385623" w:themeColor="accent6" w:themeShade="80"/>
              </w:rPr>
              <w:t>NOTAS</w:t>
            </w:r>
          </w:p>
          <w:p w14:paraId="4E76B36A" w14:textId="1DBE66B0" w:rsidR="00561495" w:rsidRPr="003C6B5B" w:rsidRDefault="00561495" w:rsidP="005F439B">
            <w:pPr>
              <w:ind w:left="0" w:right="-143"/>
              <w:jc w:val="center"/>
              <w:rPr>
                <w:rFonts w:ascii="Engravers MT" w:hAnsi="Engravers MT"/>
                <w:color w:val="70AD47" w:themeColor="accent6"/>
              </w:rPr>
            </w:pPr>
          </w:p>
        </w:tc>
        <w:tc>
          <w:tcPr>
            <w:tcW w:w="2810" w:type="dxa"/>
          </w:tcPr>
          <w:p w14:paraId="7AF02ECA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70AD47" w:themeColor="accent6"/>
                <w:sz w:val="36"/>
                <w:szCs w:val="36"/>
              </w:rPr>
            </w:pPr>
          </w:p>
          <w:p w14:paraId="01F04CC4" w14:textId="6B4004E0" w:rsidR="00561495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70AD47" w:themeColor="accent6"/>
              </w:rPr>
            </w:pPr>
            <w:r w:rsidRPr="00561495">
              <w:rPr>
                <w:rFonts w:ascii="Engravers MT" w:hAnsi="Engravers MT"/>
                <w:color w:val="70AD47" w:themeColor="accent6"/>
                <w:sz w:val="36"/>
                <w:szCs w:val="36"/>
              </w:rPr>
              <w:t>25</w:t>
            </w:r>
            <w:r>
              <w:rPr>
                <w:rFonts w:ascii="Engravers MT" w:hAnsi="Engravers MT"/>
                <w:color w:val="70AD47" w:themeColor="accent6"/>
              </w:rPr>
              <w:t xml:space="preserve"> junio</w:t>
            </w:r>
          </w:p>
          <w:p w14:paraId="1207EB35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70AD47" w:themeColor="accent6"/>
              </w:rPr>
            </w:pPr>
          </w:p>
          <w:p w14:paraId="4213AC50" w14:textId="62D7565F" w:rsidR="00561495" w:rsidRPr="003C6B5B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70AD47" w:themeColor="accent6"/>
              </w:rPr>
            </w:pPr>
            <w:r>
              <w:rPr>
                <w:rFonts w:ascii="Engravers MT" w:hAnsi="Engravers MT"/>
                <w:color w:val="70AD47" w:themeColor="accent6"/>
              </w:rPr>
              <w:t>13 h.</w:t>
            </w:r>
          </w:p>
        </w:tc>
        <w:tc>
          <w:tcPr>
            <w:tcW w:w="2810" w:type="dxa"/>
          </w:tcPr>
          <w:p w14:paraId="56DC786F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70AD47" w:themeColor="accent6"/>
                <w:sz w:val="36"/>
                <w:szCs w:val="36"/>
              </w:rPr>
            </w:pPr>
          </w:p>
          <w:p w14:paraId="10648934" w14:textId="56D12014" w:rsidR="00561495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70AD47" w:themeColor="accent6"/>
              </w:rPr>
            </w:pPr>
            <w:r w:rsidRPr="00561495">
              <w:rPr>
                <w:rFonts w:ascii="Engravers MT" w:hAnsi="Engravers MT"/>
                <w:color w:val="70AD47" w:themeColor="accent6"/>
                <w:sz w:val="36"/>
                <w:szCs w:val="36"/>
              </w:rPr>
              <w:t>1</w:t>
            </w:r>
            <w:r w:rsidR="005F439B">
              <w:rPr>
                <w:rFonts w:ascii="Engravers MT" w:hAnsi="Engravers MT"/>
                <w:color w:val="70AD47" w:themeColor="accent6"/>
                <w:sz w:val="36"/>
                <w:szCs w:val="36"/>
              </w:rPr>
              <w:t>7</w:t>
            </w:r>
            <w:r w:rsidRPr="00561495">
              <w:rPr>
                <w:rFonts w:ascii="Engravers MT" w:hAnsi="Engravers MT"/>
                <w:color w:val="70AD47" w:themeColor="accent6"/>
                <w:sz w:val="36"/>
                <w:szCs w:val="36"/>
              </w:rPr>
              <w:t xml:space="preserve"> </w:t>
            </w:r>
            <w:r>
              <w:rPr>
                <w:rFonts w:ascii="Engravers MT" w:hAnsi="Engravers MT"/>
                <w:color w:val="70AD47" w:themeColor="accent6"/>
              </w:rPr>
              <w:t>junio</w:t>
            </w:r>
          </w:p>
          <w:p w14:paraId="55C396D7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70AD47" w:themeColor="accent6"/>
              </w:rPr>
            </w:pPr>
          </w:p>
          <w:p w14:paraId="0A94EC15" w14:textId="733A72BE" w:rsidR="00561495" w:rsidRPr="003C6B5B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70AD47" w:themeColor="accent6"/>
              </w:rPr>
            </w:pPr>
            <w:r>
              <w:rPr>
                <w:rFonts w:ascii="Engravers MT" w:hAnsi="Engravers MT"/>
                <w:color w:val="70AD47" w:themeColor="accent6"/>
              </w:rPr>
              <w:t>13 h.</w:t>
            </w:r>
          </w:p>
        </w:tc>
      </w:tr>
      <w:tr w:rsidR="00561495" w14:paraId="395CD865" w14:textId="77777777" w:rsidTr="00FA0654">
        <w:tc>
          <w:tcPr>
            <w:tcW w:w="2874" w:type="dxa"/>
            <w:vAlign w:val="center"/>
          </w:tcPr>
          <w:p w14:paraId="64D86317" w14:textId="77777777" w:rsidR="00561495" w:rsidRPr="00561495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385623" w:themeColor="accent6" w:themeShade="80"/>
              </w:rPr>
            </w:pPr>
            <w:r w:rsidRPr="00561495">
              <w:rPr>
                <w:rFonts w:ascii="Engravers MT" w:hAnsi="Engravers MT"/>
                <w:color w:val="385623" w:themeColor="accent6" w:themeShade="80"/>
              </w:rPr>
              <w:t>ACLARACIONES Y</w:t>
            </w:r>
          </w:p>
          <w:p w14:paraId="1F7152A2" w14:textId="3C77F91D" w:rsidR="00561495" w:rsidRPr="003C6B5B" w:rsidRDefault="00561495" w:rsidP="003C6B5B">
            <w:pPr>
              <w:ind w:left="0" w:right="31"/>
              <w:jc w:val="center"/>
              <w:rPr>
                <w:rFonts w:ascii="Engravers MT" w:hAnsi="Engravers MT"/>
                <w:color w:val="70AD47" w:themeColor="accent6"/>
              </w:rPr>
            </w:pPr>
            <w:r w:rsidRPr="00561495">
              <w:rPr>
                <w:rFonts w:ascii="Engravers MT" w:hAnsi="Engravers MT"/>
                <w:color w:val="385623" w:themeColor="accent6" w:themeShade="80"/>
              </w:rPr>
              <w:t>RECLAMACIONES</w:t>
            </w:r>
          </w:p>
        </w:tc>
        <w:tc>
          <w:tcPr>
            <w:tcW w:w="2810" w:type="dxa"/>
          </w:tcPr>
          <w:p w14:paraId="54E5E03C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70AD47" w:themeColor="accent6"/>
                <w:sz w:val="36"/>
                <w:szCs w:val="36"/>
              </w:rPr>
            </w:pPr>
          </w:p>
          <w:p w14:paraId="6DBD0235" w14:textId="11D849C6" w:rsidR="00561495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70AD47" w:themeColor="accent6"/>
              </w:rPr>
            </w:pPr>
            <w:r w:rsidRPr="00561495">
              <w:rPr>
                <w:rFonts w:ascii="Engravers MT" w:hAnsi="Engravers MT"/>
                <w:color w:val="70AD47" w:themeColor="accent6"/>
                <w:sz w:val="36"/>
                <w:szCs w:val="36"/>
              </w:rPr>
              <w:t>26</w:t>
            </w:r>
            <w:r>
              <w:rPr>
                <w:rFonts w:ascii="Engravers MT" w:hAnsi="Engravers MT"/>
                <w:color w:val="70AD47" w:themeColor="accent6"/>
              </w:rPr>
              <w:t xml:space="preserve"> y</w:t>
            </w:r>
            <w:r w:rsidRPr="00561495">
              <w:rPr>
                <w:rFonts w:ascii="Engravers MT" w:hAnsi="Engravers MT"/>
                <w:color w:val="70AD47" w:themeColor="accent6"/>
                <w:sz w:val="36"/>
                <w:szCs w:val="36"/>
              </w:rPr>
              <w:t xml:space="preserve"> 29</w:t>
            </w:r>
            <w:r>
              <w:rPr>
                <w:rFonts w:ascii="Engravers MT" w:hAnsi="Engravers MT"/>
                <w:color w:val="70AD47" w:themeColor="accent6"/>
              </w:rPr>
              <w:t xml:space="preserve"> junio</w:t>
            </w:r>
          </w:p>
          <w:p w14:paraId="3192DA97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70AD47" w:themeColor="accent6"/>
              </w:rPr>
            </w:pPr>
          </w:p>
          <w:p w14:paraId="7F9537CA" w14:textId="2D49E746" w:rsidR="00561495" w:rsidRPr="003C6B5B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70AD47" w:themeColor="accent6"/>
              </w:rPr>
            </w:pPr>
            <w:r>
              <w:rPr>
                <w:rFonts w:ascii="Engravers MT" w:hAnsi="Engravers MT"/>
                <w:color w:val="70AD47" w:themeColor="accent6"/>
              </w:rPr>
              <w:t>De 9 a 12 h.</w:t>
            </w:r>
          </w:p>
        </w:tc>
        <w:tc>
          <w:tcPr>
            <w:tcW w:w="2810" w:type="dxa"/>
          </w:tcPr>
          <w:p w14:paraId="385A7ADB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70AD47" w:themeColor="accent6"/>
                <w:sz w:val="36"/>
                <w:szCs w:val="36"/>
              </w:rPr>
            </w:pPr>
          </w:p>
          <w:p w14:paraId="77597292" w14:textId="0227E713" w:rsidR="00561495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70AD47" w:themeColor="accent6"/>
              </w:rPr>
            </w:pPr>
            <w:r w:rsidRPr="00561495">
              <w:rPr>
                <w:rFonts w:ascii="Engravers MT" w:hAnsi="Engravers MT"/>
                <w:color w:val="70AD47" w:themeColor="accent6"/>
                <w:sz w:val="36"/>
                <w:szCs w:val="36"/>
              </w:rPr>
              <w:t xml:space="preserve">18 </w:t>
            </w:r>
            <w:r>
              <w:rPr>
                <w:rFonts w:ascii="Engravers MT" w:hAnsi="Engravers MT"/>
                <w:color w:val="70AD47" w:themeColor="accent6"/>
              </w:rPr>
              <w:t xml:space="preserve">y </w:t>
            </w:r>
            <w:r w:rsidRPr="00561495">
              <w:rPr>
                <w:rFonts w:ascii="Engravers MT" w:hAnsi="Engravers MT"/>
                <w:color w:val="70AD47" w:themeColor="accent6"/>
                <w:sz w:val="36"/>
                <w:szCs w:val="36"/>
              </w:rPr>
              <w:t xml:space="preserve">19 </w:t>
            </w:r>
            <w:r>
              <w:rPr>
                <w:rFonts w:ascii="Engravers MT" w:hAnsi="Engravers MT"/>
                <w:color w:val="70AD47" w:themeColor="accent6"/>
              </w:rPr>
              <w:t>junio</w:t>
            </w:r>
          </w:p>
          <w:p w14:paraId="4FD86A44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70AD47" w:themeColor="accent6"/>
              </w:rPr>
            </w:pPr>
          </w:p>
          <w:p w14:paraId="2662DA49" w14:textId="11B016E7" w:rsidR="00561495" w:rsidRPr="003C6B5B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70AD47" w:themeColor="accent6"/>
              </w:rPr>
            </w:pPr>
            <w:r>
              <w:rPr>
                <w:rFonts w:ascii="Engravers MT" w:hAnsi="Engravers MT"/>
                <w:color w:val="70AD47" w:themeColor="accent6"/>
              </w:rPr>
              <w:t>De 9 a 13 h.</w:t>
            </w:r>
          </w:p>
        </w:tc>
      </w:tr>
      <w:tr w:rsidR="003C6B5B" w14:paraId="3F62F811" w14:textId="77777777" w:rsidTr="005F439B">
        <w:tc>
          <w:tcPr>
            <w:tcW w:w="8494" w:type="dxa"/>
            <w:gridSpan w:val="3"/>
            <w:shd w:val="clear" w:color="auto" w:fill="FBE4D5" w:themeFill="accent2" w:themeFillTint="33"/>
          </w:tcPr>
          <w:p w14:paraId="52B84BDD" w14:textId="77777777" w:rsidR="003C6B5B" w:rsidRDefault="003C6B5B" w:rsidP="003C6B5B">
            <w:pPr>
              <w:ind w:left="0" w:right="-143"/>
              <w:jc w:val="center"/>
              <w:rPr>
                <w:rFonts w:ascii="Engravers MT" w:hAnsi="Engravers MT"/>
                <w:color w:val="833C0B" w:themeColor="accent2" w:themeShade="80"/>
                <w:sz w:val="36"/>
                <w:szCs w:val="36"/>
              </w:rPr>
            </w:pPr>
          </w:p>
          <w:p w14:paraId="48300F8F" w14:textId="77777777" w:rsidR="003C6B5B" w:rsidRDefault="003C6B5B" w:rsidP="003C6B5B">
            <w:pPr>
              <w:ind w:left="0" w:right="-143"/>
              <w:jc w:val="center"/>
              <w:rPr>
                <w:rFonts w:ascii="Engravers MT" w:hAnsi="Engravers MT"/>
                <w:color w:val="833C0B" w:themeColor="accent2" w:themeShade="80"/>
                <w:sz w:val="36"/>
                <w:szCs w:val="36"/>
              </w:rPr>
            </w:pPr>
            <w:r w:rsidRPr="003C6B5B">
              <w:rPr>
                <w:rFonts w:ascii="Engravers MT" w:hAnsi="Engravers MT"/>
                <w:color w:val="833C0B" w:themeColor="accent2" w:themeShade="80"/>
                <w:sz w:val="36"/>
                <w:szCs w:val="36"/>
              </w:rPr>
              <w:t>FASE EXTRAORDINARIA</w:t>
            </w:r>
          </w:p>
          <w:p w14:paraId="52FFEE3A" w14:textId="03434EBB" w:rsidR="003C6B5B" w:rsidRPr="004678DD" w:rsidRDefault="003C6B5B" w:rsidP="003C6B5B">
            <w:pPr>
              <w:ind w:left="0" w:right="0"/>
              <w:jc w:val="center"/>
              <w:rPr>
                <w:rFonts w:ascii="Engravers MT" w:hAnsi="Engravers MT"/>
                <w:sz w:val="36"/>
                <w:szCs w:val="36"/>
              </w:rPr>
            </w:pPr>
          </w:p>
        </w:tc>
      </w:tr>
      <w:tr w:rsidR="00561495" w14:paraId="648FB315" w14:textId="77777777" w:rsidTr="00352781">
        <w:tc>
          <w:tcPr>
            <w:tcW w:w="2874" w:type="dxa"/>
          </w:tcPr>
          <w:p w14:paraId="2D567C0F" w14:textId="77777777" w:rsidR="00561495" w:rsidRDefault="00561495" w:rsidP="003C6B5B">
            <w:pPr>
              <w:ind w:left="0" w:right="31"/>
              <w:jc w:val="center"/>
              <w:rPr>
                <w:rFonts w:ascii="Engravers MT" w:hAnsi="Engravers MT"/>
                <w:color w:val="C45911" w:themeColor="accent2" w:themeShade="BF"/>
              </w:rPr>
            </w:pPr>
          </w:p>
          <w:p w14:paraId="1F060FE0" w14:textId="77777777" w:rsidR="005F439B" w:rsidRDefault="005F439B" w:rsidP="003C6B5B">
            <w:pPr>
              <w:ind w:left="0" w:right="31"/>
              <w:jc w:val="center"/>
              <w:rPr>
                <w:rFonts w:ascii="Engravers MT" w:hAnsi="Engravers MT"/>
                <w:color w:val="C45911" w:themeColor="accent2" w:themeShade="BF"/>
              </w:rPr>
            </w:pPr>
          </w:p>
          <w:p w14:paraId="39E6652C" w14:textId="69E205D1" w:rsidR="005F439B" w:rsidRPr="003C6B5B" w:rsidRDefault="005F439B" w:rsidP="003C6B5B">
            <w:pPr>
              <w:ind w:left="0" w:right="31"/>
              <w:jc w:val="center"/>
              <w:rPr>
                <w:rFonts w:ascii="Engravers MT" w:hAnsi="Engravers MT"/>
                <w:color w:val="C45911" w:themeColor="accent2" w:themeShade="BF"/>
              </w:rPr>
            </w:pPr>
          </w:p>
        </w:tc>
        <w:tc>
          <w:tcPr>
            <w:tcW w:w="2810" w:type="dxa"/>
            <w:shd w:val="clear" w:color="auto" w:fill="FFFFFF" w:themeFill="background1"/>
            <w:vAlign w:val="center"/>
          </w:tcPr>
          <w:p w14:paraId="3A9CCF5A" w14:textId="141B0477" w:rsidR="00561495" w:rsidRPr="003C6B5B" w:rsidRDefault="00561495" w:rsidP="003C6B5B">
            <w:pPr>
              <w:ind w:left="0" w:right="24"/>
              <w:jc w:val="center"/>
              <w:rPr>
                <w:rFonts w:ascii="Engravers MT" w:hAnsi="Engravers MT"/>
                <w:color w:val="C45911" w:themeColor="accent2" w:themeShade="BF"/>
              </w:rPr>
            </w:pPr>
            <w:r>
              <w:rPr>
                <w:rFonts w:ascii="Engravers MT" w:hAnsi="Engravers MT"/>
                <w:sz w:val="36"/>
                <w:szCs w:val="36"/>
              </w:rPr>
              <w:t>1º bach</w:t>
            </w:r>
          </w:p>
        </w:tc>
        <w:tc>
          <w:tcPr>
            <w:tcW w:w="2810" w:type="dxa"/>
            <w:shd w:val="clear" w:color="auto" w:fill="FFFFFF" w:themeFill="background1"/>
            <w:vAlign w:val="center"/>
          </w:tcPr>
          <w:p w14:paraId="4AB388B0" w14:textId="47BE6036" w:rsidR="00561495" w:rsidRPr="003C6B5B" w:rsidRDefault="00561495" w:rsidP="003C6B5B">
            <w:pPr>
              <w:ind w:left="0" w:right="24"/>
              <w:jc w:val="center"/>
              <w:rPr>
                <w:rFonts w:ascii="Engravers MT" w:hAnsi="Engravers MT"/>
                <w:color w:val="C45911" w:themeColor="accent2" w:themeShade="BF"/>
              </w:rPr>
            </w:pPr>
            <w:r>
              <w:rPr>
                <w:rFonts w:ascii="Engravers MT" w:hAnsi="Engravers MT"/>
                <w:sz w:val="36"/>
                <w:szCs w:val="36"/>
              </w:rPr>
              <w:t>2º bach</w:t>
            </w:r>
          </w:p>
        </w:tc>
      </w:tr>
      <w:tr w:rsidR="00561495" w14:paraId="788C823A" w14:textId="77777777" w:rsidTr="00352781">
        <w:tc>
          <w:tcPr>
            <w:tcW w:w="2874" w:type="dxa"/>
            <w:vAlign w:val="center"/>
          </w:tcPr>
          <w:p w14:paraId="6DE12279" w14:textId="77777777" w:rsidR="005F439B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833C0B" w:themeColor="accent2" w:themeShade="80"/>
              </w:rPr>
            </w:pPr>
            <w:r w:rsidRPr="00561495">
              <w:rPr>
                <w:rFonts w:ascii="Engravers MT" w:hAnsi="Engravers MT"/>
                <w:color w:val="833C0B" w:themeColor="accent2" w:themeShade="80"/>
              </w:rPr>
              <w:t xml:space="preserve">PRUEBAS </w:t>
            </w:r>
          </w:p>
          <w:p w14:paraId="696F5AB6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833C0B" w:themeColor="accent2" w:themeShade="80"/>
              </w:rPr>
            </w:pPr>
          </w:p>
          <w:p w14:paraId="2BA08DC6" w14:textId="70F45BB6" w:rsidR="00561495" w:rsidRPr="00561495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833C0B" w:themeColor="accent2" w:themeShade="80"/>
              </w:rPr>
            </w:pPr>
            <w:r w:rsidRPr="00561495">
              <w:rPr>
                <w:rFonts w:ascii="Engravers MT" w:hAnsi="Engravers MT"/>
                <w:color w:val="833C0B" w:themeColor="accent2" w:themeShade="80"/>
              </w:rPr>
              <w:t>FINALES</w:t>
            </w:r>
          </w:p>
          <w:p w14:paraId="2641DD3D" w14:textId="77777777" w:rsidR="00561495" w:rsidRPr="003C6B5B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</w:rPr>
            </w:pPr>
          </w:p>
        </w:tc>
        <w:tc>
          <w:tcPr>
            <w:tcW w:w="2810" w:type="dxa"/>
            <w:shd w:val="clear" w:color="auto" w:fill="FFFFFF" w:themeFill="background1"/>
          </w:tcPr>
          <w:p w14:paraId="6B29992B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</w:pPr>
          </w:p>
          <w:p w14:paraId="53338EBF" w14:textId="77777777" w:rsidR="00561495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</w:rPr>
            </w:pPr>
            <w:r w:rsidRPr="00561495"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  <w:t>24</w:t>
            </w:r>
            <w:r>
              <w:rPr>
                <w:rFonts w:ascii="Engravers MT" w:hAnsi="Engravers MT"/>
                <w:color w:val="C45911" w:themeColor="accent2" w:themeShade="BF"/>
              </w:rPr>
              <w:t xml:space="preserve"> y</w:t>
            </w:r>
            <w:r w:rsidRPr="00561495"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  <w:t xml:space="preserve"> 25</w:t>
            </w:r>
            <w:r>
              <w:rPr>
                <w:rFonts w:ascii="Engravers MT" w:hAnsi="Engravers MT"/>
                <w:color w:val="C45911" w:themeColor="accent2" w:themeShade="BF"/>
              </w:rPr>
              <w:t xml:space="preserve"> junio</w:t>
            </w:r>
          </w:p>
          <w:p w14:paraId="18461478" w14:textId="35E5FD4F" w:rsidR="005F439B" w:rsidRPr="003C6B5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</w:rPr>
            </w:pPr>
          </w:p>
        </w:tc>
        <w:tc>
          <w:tcPr>
            <w:tcW w:w="2810" w:type="dxa"/>
            <w:shd w:val="clear" w:color="auto" w:fill="FFFFFF" w:themeFill="background1"/>
          </w:tcPr>
          <w:p w14:paraId="7A0D6BF7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</w:pPr>
          </w:p>
          <w:p w14:paraId="6CC9108A" w14:textId="7BF8276D" w:rsidR="00561495" w:rsidRPr="003C6B5B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</w:rPr>
            </w:pPr>
            <w:r w:rsidRPr="005F439B"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  <w:t>16</w:t>
            </w:r>
            <w:r>
              <w:rPr>
                <w:rFonts w:ascii="Engravers MT" w:hAnsi="Engravers MT"/>
                <w:color w:val="C45911" w:themeColor="accent2" w:themeShade="BF"/>
              </w:rPr>
              <w:t xml:space="preserve"> y </w:t>
            </w:r>
            <w:r w:rsidRPr="005F439B"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  <w:t>17</w:t>
            </w:r>
            <w:r>
              <w:rPr>
                <w:rFonts w:ascii="Engravers MT" w:hAnsi="Engravers MT"/>
                <w:color w:val="C45911" w:themeColor="accent2" w:themeShade="BF"/>
              </w:rPr>
              <w:t xml:space="preserve"> junio</w:t>
            </w:r>
          </w:p>
        </w:tc>
      </w:tr>
      <w:tr w:rsidR="00561495" w14:paraId="41AE1D7E" w14:textId="77777777" w:rsidTr="00352781">
        <w:tc>
          <w:tcPr>
            <w:tcW w:w="2874" w:type="dxa"/>
            <w:vAlign w:val="center"/>
          </w:tcPr>
          <w:p w14:paraId="163ABC42" w14:textId="77777777" w:rsidR="005F439B" w:rsidRDefault="00561495" w:rsidP="003C6B5B">
            <w:pPr>
              <w:ind w:left="0" w:right="31"/>
              <w:jc w:val="center"/>
              <w:rPr>
                <w:rFonts w:ascii="Engravers MT" w:hAnsi="Engravers MT"/>
                <w:color w:val="833C0B" w:themeColor="accent2" w:themeShade="80"/>
              </w:rPr>
            </w:pPr>
            <w:r w:rsidRPr="00561495">
              <w:rPr>
                <w:rFonts w:ascii="Engravers MT" w:hAnsi="Engravers MT"/>
                <w:color w:val="833C0B" w:themeColor="accent2" w:themeShade="80"/>
              </w:rPr>
              <w:t xml:space="preserve">ENTREGA </w:t>
            </w:r>
          </w:p>
          <w:p w14:paraId="635B9727" w14:textId="77777777" w:rsidR="005F439B" w:rsidRDefault="005F439B" w:rsidP="003C6B5B">
            <w:pPr>
              <w:ind w:left="0" w:right="31"/>
              <w:jc w:val="center"/>
              <w:rPr>
                <w:rFonts w:ascii="Engravers MT" w:hAnsi="Engravers MT"/>
                <w:color w:val="833C0B" w:themeColor="accent2" w:themeShade="80"/>
              </w:rPr>
            </w:pPr>
          </w:p>
          <w:p w14:paraId="77D62316" w14:textId="6654EED7" w:rsidR="00561495" w:rsidRPr="003C6B5B" w:rsidRDefault="00561495" w:rsidP="003C6B5B">
            <w:pPr>
              <w:ind w:left="0" w:right="31"/>
              <w:jc w:val="center"/>
              <w:rPr>
                <w:rFonts w:ascii="Engravers MT" w:hAnsi="Engravers MT"/>
                <w:color w:val="C45911" w:themeColor="accent2" w:themeShade="BF"/>
              </w:rPr>
            </w:pPr>
            <w:r w:rsidRPr="00561495">
              <w:rPr>
                <w:rFonts w:ascii="Engravers MT" w:hAnsi="Engravers MT"/>
                <w:color w:val="833C0B" w:themeColor="accent2" w:themeShade="80"/>
              </w:rPr>
              <w:t xml:space="preserve">NOTAS </w:t>
            </w:r>
          </w:p>
        </w:tc>
        <w:tc>
          <w:tcPr>
            <w:tcW w:w="2810" w:type="dxa"/>
            <w:shd w:val="clear" w:color="auto" w:fill="FFFFFF" w:themeFill="background1"/>
          </w:tcPr>
          <w:p w14:paraId="7C04E92B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</w:pPr>
          </w:p>
          <w:p w14:paraId="60F9DF97" w14:textId="63721912" w:rsidR="00561495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</w:rPr>
            </w:pPr>
            <w:r w:rsidRPr="005F439B"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  <w:t xml:space="preserve">26 </w:t>
            </w:r>
            <w:r>
              <w:rPr>
                <w:rFonts w:ascii="Engravers MT" w:hAnsi="Engravers MT"/>
                <w:color w:val="C45911" w:themeColor="accent2" w:themeShade="BF"/>
              </w:rPr>
              <w:t>junio</w:t>
            </w:r>
          </w:p>
          <w:p w14:paraId="2B38AA85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</w:rPr>
            </w:pPr>
          </w:p>
          <w:p w14:paraId="3E0C2741" w14:textId="30694B26" w:rsidR="00561495" w:rsidRPr="003C6B5B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</w:rPr>
            </w:pPr>
            <w:r>
              <w:rPr>
                <w:rFonts w:ascii="Engravers MT" w:hAnsi="Engravers MT"/>
                <w:color w:val="C45911" w:themeColor="accent2" w:themeShade="BF"/>
              </w:rPr>
              <w:t>13 h.</w:t>
            </w:r>
          </w:p>
        </w:tc>
        <w:tc>
          <w:tcPr>
            <w:tcW w:w="2810" w:type="dxa"/>
            <w:shd w:val="clear" w:color="auto" w:fill="FFFFFF" w:themeFill="background1"/>
          </w:tcPr>
          <w:p w14:paraId="6E5D55B1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</w:pPr>
          </w:p>
          <w:p w14:paraId="5CF83A54" w14:textId="3159CB7E" w:rsidR="00561495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</w:rPr>
            </w:pPr>
            <w:r w:rsidRPr="005F439B"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  <w:t>1</w:t>
            </w:r>
            <w:r w:rsidR="009A5D51"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  <w:t>9</w:t>
            </w:r>
            <w:r>
              <w:rPr>
                <w:rFonts w:ascii="Engravers MT" w:hAnsi="Engravers MT"/>
                <w:color w:val="C45911" w:themeColor="accent2" w:themeShade="BF"/>
              </w:rPr>
              <w:t xml:space="preserve"> junio</w:t>
            </w:r>
          </w:p>
          <w:p w14:paraId="0F4F0159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</w:rPr>
            </w:pPr>
          </w:p>
          <w:p w14:paraId="4330C97A" w14:textId="26B18493" w:rsidR="005F439B" w:rsidRPr="003C6B5B" w:rsidRDefault="00561495" w:rsidP="005F439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</w:rPr>
            </w:pPr>
            <w:r>
              <w:rPr>
                <w:rFonts w:ascii="Engravers MT" w:hAnsi="Engravers MT"/>
                <w:color w:val="C45911" w:themeColor="accent2" w:themeShade="BF"/>
              </w:rPr>
              <w:t>1</w:t>
            </w:r>
            <w:r w:rsidR="009A5D51">
              <w:rPr>
                <w:rFonts w:ascii="Engravers MT" w:hAnsi="Engravers MT"/>
                <w:color w:val="C45911" w:themeColor="accent2" w:themeShade="BF"/>
              </w:rPr>
              <w:t xml:space="preserve">1 </w:t>
            </w:r>
            <w:r>
              <w:rPr>
                <w:rFonts w:ascii="Engravers MT" w:hAnsi="Engravers MT"/>
                <w:color w:val="C45911" w:themeColor="accent2" w:themeShade="BF"/>
              </w:rPr>
              <w:t>h.</w:t>
            </w:r>
          </w:p>
        </w:tc>
      </w:tr>
      <w:tr w:rsidR="00561495" w14:paraId="1BB17AE7" w14:textId="77777777" w:rsidTr="00352781">
        <w:tc>
          <w:tcPr>
            <w:tcW w:w="2874" w:type="dxa"/>
            <w:vAlign w:val="center"/>
          </w:tcPr>
          <w:p w14:paraId="4FAE5240" w14:textId="5CA95D0D" w:rsidR="00561495" w:rsidRPr="003C6B5B" w:rsidRDefault="00561495" w:rsidP="003C6B5B">
            <w:pPr>
              <w:ind w:left="0" w:right="173"/>
              <w:jc w:val="center"/>
              <w:rPr>
                <w:rFonts w:ascii="Engravers MT" w:hAnsi="Engravers MT"/>
                <w:color w:val="C45911" w:themeColor="accent2" w:themeShade="BF"/>
              </w:rPr>
            </w:pPr>
            <w:r w:rsidRPr="00561495">
              <w:rPr>
                <w:rFonts w:ascii="Engravers MT" w:hAnsi="Engravers MT"/>
                <w:color w:val="833C0B" w:themeColor="accent2" w:themeShade="80"/>
              </w:rPr>
              <w:t>ACLARACIONES Y RECLAMACIONES</w:t>
            </w:r>
          </w:p>
        </w:tc>
        <w:tc>
          <w:tcPr>
            <w:tcW w:w="2810" w:type="dxa"/>
            <w:shd w:val="clear" w:color="auto" w:fill="FFFFFF" w:themeFill="background1"/>
          </w:tcPr>
          <w:p w14:paraId="210DB0DB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</w:pPr>
          </w:p>
          <w:p w14:paraId="1F0247BA" w14:textId="13C9E0B9" w:rsidR="00561495" w:rsidRDefault="00C62DDE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</w:rPr>
            </w:pPr>
            <w:r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  <w:t>2</w:t>
            </w:r>
            <w:r w:rsidR="00561495" w:rsidRPr="005F439B"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  <w:t>9</w:t>
            </w:r>
            <w:r w:rsidR="00561495">
              <w:rPr>
                <w:rFonts w:ascii="Engravers MT" w:hAnsi="Engravers MT"/>
                <w:color w:val="C45911" w:themeColor="accent2" w:themeShade="BF"/>
              </w:rPr>
              <w:t xml:space="preserve"> junio</w:t>
            </w:r>
          </w:p>
          <w:p w14:paraId="392FA553" w14:textId="77777777" w:rsidR="00561495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</w:rPr>
            </w:pPr>
            <w:r>
              <w:rPr>
                <w:rFonts w:ascii="Engravers MT" w:hAnsi="Engravers MT"/>
                <w:color w:val="C45911" w:themeColor="accent2" w:themeShade="BF"/>
              </w:rPr>
              <w:t>De 9 a 12 h.</w:t>
            </w:r>
          </w:p>
          <w:p w14:paraId="1BB6E3ED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</w:pPr>
          </w:p>
          <w:p w14:paraId="317692AB" w14:textId="254679AF" w:rsidR="00561495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</w:rPr>
            </w:pPr>
            <w:r w:rsidRPr="005F439B"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  <w:t xml:space="preserve">30 </w:t>
            </w:r>
            <w:r>
              <w:rPr>
                <w:rFonts w:ascii="Engravers MT" w:hAnsi="Engravers MT"/>
                <w:color w:val="C45911" w:themeColor="accent2" w:themeShade="BF"/>
              </w:rPr>
              <w:t>junio</w:t>
            </w:r>
          </w:p>
          <w:p w14:paraId="592B3E09" w14:textId="6F4AF306" w:rsidR="00561495" w:rsidRPr="003C6B5B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</w:rPr>
            </w:pPr>
            <w:r>
              <w:rPr>
                <w:rFonts w:ascii="Engravers MT" w:hAnsi="Engravers MT"/>
                <w:color w:val="C45911" w:themeColor="accent2" w:themeShade="BF"/>
              </w:rPr>
              <w:t>De 8:30 a 10:30 h.</w:t>
            </w:r>
          </w:p>
        </w:tc>
        <w:tc>
          <w:tcPr>
            <w:tcW w:w="2810" w:type="dxa"/>
            <w:shd w:val="clear" w:color="auto" w:fill="FFFFFF" w:themeFill="background1"/>
          </w:tcPr>
          <w:p w14:paraId="4AE2F959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</w:pPr>
          </w:p>
          <w:p w14:paraId="1D01872D" w14:textId="0084A2ED" w:rsidR="00561495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</w:rPr>
            </w:pPr>
            <w:r w:rsidRPr="005F439B"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  <w:t>22</w:t>
            </w:r>
            <w:r>
              <w:rPr>
                <w:rFonts w:ascii="Engravers MT" w:hAnsi="Engravers MT"/>
                <w:color w:val="C45911" w:themeColor="accent2" w:themeShade="BF"/>
              </w:rPr>
              <w:t xml:space="preserve"> y</w:t>
            </w:r>
            <w:r w:rsidRPr="005F439B">
              <w:rPr>
                <w:rFonts w:ascii="Engravers MT" w:hAnsi="Engravers MT"/>
                <w:color w:val="C45911" w:themeColor="accent2" w:themeShade="BF"/>
                <w:sz w:val="36"/>
                <w:szCs w:val="36"/>
              </w:rPr>
              <w:t xml:space="preserve"> 23</w:t>
            </w:r>
            <w:r>
              <w:rPr>
                <w:rFonts w:ascii="Engravers MT" w:hAnsi="Engravers MT"/>
                <w:color w:val="C45911" w:themeColor="accent2" w:themeShade="BF"/>
              </w:rPr>
              <w:t xml:space="preserve"> junio</w:t>
            </w:r>
          </w:p>
          <w:p w14:paraId="7B6B1E88" w14:textId="77777777" w:rsidR="005F439B" w:rsidRDefault="005F439B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</w:rPr>
            </w:pPr>
          </w:p>
          <w:p w14:paraId="4BD73FA5" w14:textId="6D85226C" w:rsidR="00561495" w:rsidRPr="003C6B5B" w:rsidRDefault="00561495" w:rsidP="003C6B5B">
            <w:pPr>
              <w:ind w:left="0" w:right="-143"/>
              <w:jc w:val="center"/>
              <w:rPr>
                <w:rFonts w:ascii="Engravers MT" w:hAnsi="Engravers MT"/>
                <w:color w:val="C45911" w:themeColor="accent2" w:themeShade="BF"/>
              </w:rPr>
            </w:pPr>
            <w:r>
              <w:rPr>
                <w:rFonts w:ascii="Engravers MT" w:hAnsi="Engravers MT"/>
                <w:color w:val="C45911" w:themeColor="accent2" w:themeShade="BF"/>
              </w:rPr>
              <w:t>De 9 a 13 h.</w:t>
            </w:r>
          </w:p>
        </w:tc>
      </w:tr>
    </w:tbl>
    <w:p w14:paraId="7FD70184" w14:textId="76621677" w:rsidR="005F439B" w:rsidRDefault="005F439B" w:rsidP="00953396">
      <w:pPr>
        <w:ind w:left="0" w:right="-143"/>
      </w:pPr>
    </w:p>
    <w:p w14:paraId="16692B5B" w14:textId="77777777" w:rsidR="009A5D51" w:rsidRDefault="009A5D51" w:rsidP="009A5D51">
      <w:pPr>
        <w:ind w:left="0" w:right="-143"/>
        <w:jc w:val="center"/>
        <w:rPr>
          <w:rFonts w:ascii="Engravers MT" w:hAnsi="Engravers MT"/>
          <w:color w:val="0070C0"/>
          <w:sz w:val="36"/>
          <w:szCs w:val="36"/>
        </w:rPr>
      </w:pPr>
      <w:r w:rsidRPr="009A5D51">
        <w:rPr>
          <w:rFonts w:ascii="Engravers MT" w:hAnsi="Engravers MT"/>
          <w:color w:val="0070C0"/>
          <w:sz w:val="36"/>
          <w:szCs w:val="36"/>
        </w:rPr>
        <w:t>FECHAS DE MATRICULACIÓN</w:t>
      </w:r>
    </w:p>
    <w:p w14:paraId="7B364A36" w14:textId="14CE8B0F" w:rsidR="009A5D51" w:rsidRPr="009A5D51" w:rsidRDefault="009A5D51" w:rsidP="009A5D51">
      <w:pPr>
        <w:ind w:left="0" w:right="-143"/>
        <w:jc w:val="center"/>
        <w:rPr>
          <w:rFonts w:ascii="Engravers MT" w:hAnsi="Engravers MT"/>
          <w:color w:val="0070C0"/>
          <w:sz w:val="36"/>
          <w:szCs w:val="36"/>
        </w:rPr>
      </w:pPr>
      <w:r w:rsidRPr="004A0527">
        <w:rPr>
          <w:rFonts w:ascii="Engravers MT" w:hAnsi="Engravers MT"/>
          <w:i/>
          <w:iCs/>
          <w:color w:val="0070C0"/>
          <w:sz w:val="36"/>
          <w:szCs w:val="36"/>
          <w:highlight w:val="yellow"/>
        </w:rPr>
        <w:t>PARA TODO EL ALUMNADO</w:t>
      </w:r>
    </w:p>
    <w:p w14:paraId="29607333" w14:textId="5DF5BC1D" w:rsidR="009A5D51" w:rsidRPr="009A5D51" w:rsidRDefault="009A5D51" w:rsidP="009A5D51">
      <w:pPr>
        <w:ind w:left="0" w:right="-143"/>
        <w:jc w:val="center"/>
        <w:rPr>
          <w:rFonts w:ascii="Engravers MT" w:hAnsi="Engravers MT"/>
          <w:color w:val="0070C0"/>
          <w:sz w:val="36"/>
          <w:szCs w:val="36"/>
        </w:rPr>
      </w:pPr>
      <w:r w:rsidRPr="009A5D51">
        <w:rPr>
          <w:rFonts w:ascii="Engravers MT" w:hAnsi="Engravers MT"/>
          <w:color w:val="0070C0"/>
          <w:sz w:val="36"/>
          <w:szCs w:val="36"/>
        </w:rPr>
        <w:t xml:space="preserve">DEL </w:t>
      </w:r>
      <w:r w:rsidRPr="009A5D51">
        <w:rPr>
          <w:rFonts w:ascii="Engravers MT" w:hAnsi="Engravers MT"/>
          <w:color w:val="0070C0"/>
          <w:sz w:val="48"/>
          <w:szCs w:val="48"/>
        </w:rPr>
        <w:t>24</w:t>
      </w:r>
      <w:r w:rsidRPr="009A5D51">
        <w:rPr>
          <w:rFonts w:ascii="Engravers MT" w:hAnsi="Engravers MT"/>
          <w:color w:val="0070C0"/>
          <w:sz w:val="44"/>
          <w:szCs w:val="44"/>
        </w:rPr>
        <w:t xml:space="preserve"> </w:t>
      </w:r>
      <w:r w:rsidRPr="009A5D51">
        <w:rPr>
          <w:rFonts w:ascii="Engravers MT" w:hAnsi="Engravers MT"/>
          <w:color w:val="0070C0"/>
          <w:sz w:val="36"/>
          <w:szCs w:val="36"/>
        </w:rPr>
        <w:t>JUNIO AL</w:t>
      </w:r>
      <w:r w:rsidRPr="009A5D51">
        <w:rPr>
          <w:rFonts w:ascii="Engravers MT" w:hAnsi="Engravers MT"/>
          <w:color w:val="0070C0"/>
          <w:sz w:val="44"/>
          <w:szCs w:val="44"/>
        </w:rPr>
        <w:t xml:space="preserve"> </w:t>
      </w:r>
      <w:r w:rsidRPr="009A5D51">
        <w:rPr>
          <w:rFonts w:ascii="Engravers MT" w:hAnsi="Engravers MT"/>
          <w:color w:val="0070C0"/>
          <w:sz w:val="48"/>
          <w:szCs w:val="48"/>
        </w:rPr>
        <w:t xml:space="preserve">10 </w:t>
      </w:r>
      <w:r w:rsidRPr="009A5D51">
        <w:rPr>
          <w:rFonts w:ascii="Engravers MT" w:hAnsi="Engravers MT"/>
          <w:color w:val="0070C0"/>
          <w:sz w:val="36"/>
          <w:szCs w:val="36"/>
        </w:rPr>
        <w:t>JULIO</w:t>
      </w:r>
    </w:p>
    <w:p w14:paraId="12D43493" w14:textId="77777777" w:rsidR="009A5D51" w:rsidRPr="009A5D51" w:rsidRDefault="009A5D51">
      <w:pPr>
        <w:ind w:left="0" w:right="-143"/>
        <w:jc w:val="center"/>
        <w:rPr>
          <w:rFonts w:ascii="Engravers MT" w:hAnsi="Engravers MT"/>
          <w:color w:val="0070C0"/>
          <w:sz w:val="36"/>
          <w:szCs w:val="36"/>
        </w:rPr>
      </w:pPr>
    </w:p>
    <w:sectPr w:rsidR="009A5D51" w:rsidRPr="009A5D51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371BEF" w14:textId="77777777" w:rsidR="00E82223" w:rsidRDefault="00E82223" w:rsidP="00953396">
      <w:r>
        <w:separator/>
      </w:r>
    </w:p>
  </w:endnote>
  <w:endnote w:type="continuationSeparator" w:id="0">
    <w:p w14:paraId="4B573404" w14:textId="77777777" w:rsidR="00E82223" w:rsidRDefault="00E82223" w:rsidP="00953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B968B" w14:textId="77777777" w:rsidR="00E82223" w:rsidRDefault="00E82223" w:rsidP="00953396">
      <w:r>
        <w:separator/>
      </w:r>
    </w:p>
  </w:footnote>
  <w:footnote w:type="continuationSeparator" w:id="0">
    <w:p w14:paraId="34992504" w14:textId="77777777" w:rsidR="00E82223" w:rsidRDefault="00E82223" w:rsidP="009533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E9CC8C" w14:textId="6B4BB3AB" w:rsidR="00953396" w:rsidRPr="00953396" w:rsidRDefault="00953396" w:rsidP="00953396">
    <w:pPr>
      <w:pStyle w:val="Encabezado"/>
      <w:jc w:val="center"/>
      <w:rPr>
        <w:rFonts w:ascii="Engravers MT" w:hAnsi="Engravers MT"/>
        <w:sz w:val="36"/>
        <w:szCs w:val="36"/>
        <w:u w:val="single"/>
      </w:rPr>
    </w:pPr>
    <w:r w:rsidRPr="00953396">
      <w:rPr>
        <w:rFonts w:ascii="Engravers MT" w:hAnsi="Engravers MT"/>
        <w:sz w:val="36"/>
        <w:szCs w:val="36"/>
        <w:u w:val="single"/>
      </w:rPr>
      <w:t>CALENDARIO FIN DE CURSO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396"/>
    <w:rsid w:val="001C57B9"/>
    <w:rsid w:val="003C6B5B"/>
    <w:rsid w:val="004678DD"/>
    <w:rsid w:val="004A0527"/>
    <w:rsid w:val="00561495"/>
    <w:rsid w:val="005F439B"/>
    <w:rsid w:val="00953396"/>
    <w:rsid w:val="009A5D51"/>
    <w:rsid w:val="00C62DDE"/>
    <w:rsid w:val="00E82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A8141"/>
  <w15:chartTrackingRefBased/>
  <w15:docId w15:val="{E5A3E107-836F-430D-91CD-D01DEBFE3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ind w:left="720" w:right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339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3396"/>
  </w:style>
  <w:style w:type="paragraph" w:styleId="Piedepgina">
    <w:name w:val="footer"/>
    <w:basedOn w:val="Normal"/>
    <w:link w:val="PiedepginaCar"/>
    <w:uiPriority w:val="99"/>
    <w:unhideWhenUsed/>
    <w:rsid w:val="0095339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3396"/>
  </w:style>
  <w:style w:type="table" w:styleId="Tablaconcuadrcula">
    <w:name w:val="Table Grid"/>
    <w:basedOn w:val="Tablanormal"/>
    <w:uiPriority w:val="39"/>
    <w:rsid w:val="009533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77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ANGELES CONDE ACHUTEGUI</dc:creator>
  <cp:keywords/>
  <dc:description/>
  <cp:lastModifiedBy>MARIA JOSE RODRIGUEZ HERRERO</cp:lastModifiedBy>
  <cp:revision>3</cp:revision>
  <dcterms:created xsi:type="dcterms:W3CDTF">2026-06-11T06:22:00Z</dcterms:created>
  <dcterms:modified xsi:type="dcterms:W3CDTF">2026-06-15T07:12:00Z</dcterms:modified>
</cp:coreProperties>
</file>